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5C" w:rsidRPr="00634C2D" w:rsidRDefault="00F51F9B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</w:t>
      </w:r>
      <w:r w:rsidRPr="00634C2D">
        <w:rPr>
          <w:b/>
          <w:sz w:val="36"/>
          <w:szCs w:val="36"/>
        </w:rPr>
        <w:t>Объем предоставляемых социальных услуг</w:t>
      </w:r>
    </w:p>
    <w:p w:rsidR="00F51F9B" w:rsidRPr="00634C2D" w:rsidRDefault="00F51F9B">
      <w:pPr>
        <w:rPr>
          <w:b/>
          <w:sz w:val="36"/>
          <w:szCs w:val="36"/>
        </w:rPr>
      </w:pPr>
      <w:r w:rsidRPr="00634C2D">
        <w:rPr>
          <w:b/>
          <w:sz w:val="36"/>
          <w:szCs w:val="36"/>
        </w:rPr>
        <w:t>за счет субъектов РФ и физических (юридических) лиц.</w:t>
      </w:r>
    </w:p>
    <w:p w:rsidR="00634C2D" w:rsidRDefault="00634C2D">
      <w:pPr>
        <w:rPr>
          <w:b/>
          <w:sz w:val="32"/>
          <w:szCs w:val="32"/>
        </w:rPr>
      </w:pPr>
    </w:p>
    <w:p w:rsidR="00F51F9B" w:rsidRDefault="00F51F9B">
      <w:pPr>
        <w:rPr>
          <w:b/>
          <w:sz w:val="32"/>
          <w:szCs w:val="32"/>
        </w:rPr>
      </w:pPr>
      <w:r w:rsidRPr="00EC1708">
        <w:rPr>
          <w:b/>
          <w:sz w:val="32"/>
          <w:szCs w:val="32"/>
        </w:rPr>
        <w:t>Численность получателей социальных услуг</w:t>
      </w:r>
      <w:r>
        <w:rPr>
          <w:b/>
        </w:rPr>
        <w:t xml:space="preserve"> (человек) – </w:t>
      </w:r>
      <w:r w:rsidRPr="00F51F9B">
        <w:rPr>
          <w:b/>
          <w:sz w:val="32"/>
          <w:szCs w:val="32"/>
        </w:rPr>
        <w:t xml:space="preserve">30 </w:t>
      </w:r>
    </w:p>
    <w:p w:rsidR="00634C2D" w:rsidRDefault="00634C2D">
      <w:pPr>
        <w:rPr>
          <w:b/>
          <w:sz w:val="32"/>
          <w:szCs w:val="32"/>
        </w:rPr>
      </w:pPr>
    </w:p>
    <w:p w:rsidR="00F51F9B" w:rsidRDefault="00F51F9B" w:rsidP="00F51F9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 - бытовые услуги – 10950</w:t>
      </w:r>
    </w:p>
    <w:p w:rsidR="00F51F9B" w:rsidRDefault="00F51F9B" w:rsidP="00F51F9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Социально – медицинские услуги </w:t>
      </w:r>
      <w:r w:rsidR="004A1D79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 xml:space="preserve">10950 </w:t>
      </w:r>
    </w:p>
    <w:p w:rsidR="00F51F9B" w:rsidRDefault="004A1D79" w:rsidP="00F51F9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Социально – психологические услуги – 10950 </w:t>
      </w:r>
    </w:p>
    <w:p w:rsidR="004A1D79" w:rsidRDefault="004A1D79" w:rsidP="00F51F9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Социально – медицинские услуги – 10950 </w:t>
      </w:r>
    </w:p>
    <w:p w:rsidR="004A1D79" w:rsidRDefault="004A1D79" w:rsidP="00F51F9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 – педагогические услуги – 10950</w:t>
      </w:r>
    </w:p>
    <w:p w:rsidR="004A1D79" w:rsidRDefault="004A1D79" w:rsidP="00F51F9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Социально – трудовые услуги – 10950 </w:t>
      </w:r>
    </w:p>
    <w:p w:rsidR="004A1D79" w:rsidRDefault="004A1D79" w:rsidP="00F51F9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Социально – правовые услуги – 10950 </w:t>
      </w:r>
    </w:p>
    <w:p w:rsidR="004A1D79" w:rsidRPr="00F51F9B" w:rsidRDefault="004A1D79" w:rsidP="00F51F9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Услуги повышения коммуникативного потенциала </w:t>
      </w:r>
      <w:r w:rsidR="00634C2D">
        <w:rPr>
          <w:b/>
          <w:sz w:val="32"/>
          <w:szCs w:val="32"/>
        </w:rPr>
        <w:t xml:space="preserve">– 10950 </w:t>
      </w:r>
    </w:p>
    <w:sectPr w:rsidR="004A1D79" w:rsidRPr="00F51F9B" w:rsidSect="0014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3E2"/>
    <w:multiLevelType w:val="hybridMultilevel"/>
    <w:tmpl w:val="B254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9B"/>
    <w:rsid w:val="001136F0"/>
    <w:rsid w:val="00140D5C"/>
    <w:rsid w:val="00194E38"/>
    <w:rsid w:val="004A1D79"/>
    <w:rsid w:val="00547701"/>
    <w:rsid w:val="005733E0"/>
    <w:rsid w:val="00634C2D"/>
    <w:rsid w:val="00BA1699"/>
    <w:rsid w:val="00BC364C"/>
    <w:rsid w:val="00E502DC"/>
    <w:rsid w:val="00EC1708"/>
    <w:rsid w:val="00F51F9B"/>
    <w:rsid w:val="00FB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2015-11-06T02:30:00Z</dcterms:created>
  <dcterms:modified xsi:type="dcterms:W3CDTF">2015-11-06T02:43:00Z</dcterms:modified>
</cp:coreProperties>
</file>